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EB9" w14:textId="77777777" w:rsidR="00927568" w:rsidRPr="004B279B" w:rsidRDefault="00927568" w:rsidP="00927568">
      <w:r w:rsidRPr="00ED101D">
        <w:rPr>
          <w:b/>
          <w:iCs/>
          <w:sz w:val="32"/>
        </w:rPr>
        <w:t>Psalm 115</w:t>
      </w:r>
      <w:r w:rsidRPr="00ED101D">
        <w:rPr>
          <w:iCs/>
          <w:sz w:val="32"/>
        </w:rPr>
        <w:t xml:space="preserve"> </w:t>
      </w:r>
      <w:r w:rsidRPr="00927568">
        <w:rPr>
          <w:iCs/>
          <w:sz w:val="28"/>
        </w:rPr>
        <w:tab/>
      </w:r>
    </w:p>
    <w:p w14:paraId="0D57E9FF" w14:textId="77777777" w:rsidR="00927568" w:rsidRDefault="00927568" w:rsidP="00927568">
      <w:pPr>
        <w:spacing w:after="80"/>
        <w:rPr>
          <w:iCs/>
        </w:rPr>
      </w:pPr>
    </w:p>
    <w:p w14:paraId="00B88441" w14:textId="77777777" w:rsidR="004320B5" w:rsidRPr="004320B5" w:rsidRDefault="004320B5" w:rsidP="00927568">
      <w:pPr>
        <w:spacing w:after="80"/>
        <w:rPr>
          <w:i/>
          <w:iCs/>
        </w:rPr>
      </w:pPr>
      <w:r w:rsidRPr="004320B5">
        <w:rPr>
          <w:i/>
          <w:iCs/>
        </w:rPr>
        <w:t xml:space="preserve">E = </w:t>
      </w:r>
      <w:proofErr w:type="gramStart"/>
      <w:r w:rsidRPr="004320B5">
        <w:rPr>
          <w:i/>
          <w:iCs/>
        </w:rPr>
        <w:t>Einer  /</w:t>
      </w:r>
      <w:proofErr w:type="gramEnd"/>
      <w:r w:rsidRPr="004320B5">
        <w:rPr>
          <w:i/>
          <w:iCs/>
        </w:rPr>
        <w:t xml:space="preserve">  A = Alle</w:t>
      </w:r>
    </w:p>
    <w:p w14:paraId="41B64FF6" w14:textId="77777777" w:rsidR="004320B5" w:rsidRDefault="004320B5" w:rsidP="00927568">
      <w:pPr>
        <w:spacing w:after="80"/>
        <w:rPr>
          <w:iCs/>
          <w:sz w:val="24"/>
        </w:rPr>
      </w:pPr>
    </w:p>
    <w:p w14:paraId="0A265981" w14:textId="77777777" w:rsidR="004320B5" w:rsidRDefault="00927568" w:rsidP="006A480D">
      <w:pPr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  <w:t xml:space="preserve">Es geht nicht um uns, Herr, </w:t>
      </w:r>
    </w:p>
    <w:p w14:paraId="7C444D3A" w14:textId="77777777" w:rsidR="00927568" w:rsidRPr="00927568" w:rsidRDefault="00927568" w:rsidP="004320B5">
      <w:pPr>
        <w:spacing w:after="80"/>
        <w:ind w:firstLine="708"/>
        <w:rPr>
          <w:iCs/>
          <w:sz w:val="24"/>
        </w:rPr>
      </w:pPr>
      <w:r w:rsidRPr="00927568">
        <w:rPr>
          <w:iCs/>
          <w:sz w:val="24"/>
        </w:rPr>
        <w:t>nicht um uns,</w:t>
      </w:r>
    </w:p>
    <w:p w14:paraId="6353A015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sondern um Dich und Deinen Namen</w:t>
      </w:r>
    </w:p>
    <w:p w14:paraId="1A3122C4" w14:textId="77777777" w:rsidR="00927568" w:rsidRPr="00927568" w:rsidRDefault="00927568" w:rsidP="00927568">
      <w:pPr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  <w:t>und ob Du da bist</w:t>
      </w:r>
    </w:p>
    <w:p w14:paraId="6A0F8A93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und Dich zeigst!</w:t>
      </w:r>
    </w:p>
    <w:p w14:paraId="71440D47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</w:p>
    <w:p w14:paraId="5ABE61DD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Warum sollen andere sagen können:</w:t>
      </w:r>
    </w:p>
    <w:p w14:paraId="54BD4BE7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«Wo ist er denn nur, ihr Gott?»</w:t>
      </w:r>
    </w:p>
    <w:p w14:paraId="7D15B6FA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</w:p>
    <w:p w14:paraId="4519A1C3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Unser Gott ist im Himmel.</w:t>
      </w:r>
    </w:p>
    <w:p w14:paraId="035F82F2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Er waltet von dort her, wie er will.</w:t>
      </w:r>
    </w:p>
    <w:p w14:paraId="022F2DDF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</w:r>
      <w:r w:rsidR="004320B5">
        <w:rPr>
          <w:iCs/>
          <w:sz w:val="24"/>
        </w:rPr>
        <w:t xml:space="preserve">Andere Götter </w:t>
      </w:r>
      <w:r w:rsidRPr="00927568">
        <w:rPr>
          <w:iCs/>
          <w:sz w:val="24"/>
        </w:rPr>
        <w:t>sind Menschenwerk.</w:t>
      </w:r>
    </w:p>
    <w:p w14:paraId="66FF8114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Sie haben ein Maul, das sprachlos ist.</w:t>
      </w:r>
    </w:p>
    <w:p w14:paraId="7307B787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Sie haben Augen, die nicht sehen.</w:t>
      </w:r>
    </w:p>
    <w:p w14:paraId="0A18B008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 xml:space="preserve">A: 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Ihre Ohren hören nicht.</w:t>
      </w:r>
    </w:p>
    <w:p w14:paraId="7025CB4A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Und ihre Nasen riechen nicht.</w:t>
      </w:r>
    </w:p>
    <w:p w14:paraId="74F4D269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Hände sind da – umsonst</w:t>
      </w:r>
    </w:p>
    <w:p w14:paraId="6F390226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und Füsse, die niemals gehen.</w:t>
      </w:r>
    </w:p>
    <w:p w14:paraId="79145D51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Diese Götter bleiben stumm.</w:t>
      </w:r>
    </w:p>
    <w:p w14:paraId="1D4CF3D3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</w:p>
    <w:p w14:paraId="2C32A1D2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Du aber, vertrau du auf den Herrn.</w:t>
      </w:r>
    </w:p>
    <w:p w14:paraId="2D76C9A9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Er ist deine Hilfe und dein Schutz.</w:t>
      </w:r>
    </w:p>
    <w:p w14:paraId="4123201A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Ihr alle aber, vertraut dem Herrn.</w:t>
      </w:r>
    </w:p>
    <w:p w14:paraId="7B9358C3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Er ist eure Hilfe und euer Schutz.</w:t>
      </w:r>
    </w:p>
    <w:p w14:paraId="5EC13071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</w:p>
    <w:p w14:paraId="346C45C7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Er denkt an uns und wir sind gesegnet</w:t>
      </w:r>
    </w:p>
    <w:p w14:paraId="38BDBE42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Alle werden gesegnet sein von ihm.</w:t>
      </w:r>
    </w:p>
    <w:p w14:paraId="6238B115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Alle, die zu Ihm aufschauen.</w:t>
      </w:r>
    </w:p>
    <w:p w14:paraId="33EE5AEE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Kleine und Grosse. Frauen und Männer.</w:t>
      </w:r>
    </w:p>
    <w:p w14:paraId="5A23304E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Seid gesegnet von ihm,</w:t>
      </w:r>
    </w:p>
    <w:p w14:paraId="130103FE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der Himmel und Erde geschaffen hat.</w:t>
      </w:r>
    </w:p>
    <w:p w14:paraId="2902F114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Der Himmel gehört Ihm ganz allein,</w:t>
      </w:r>
    </w:p>
    <w:p w14:paraId="70E762E1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die Erde aber gab er den Menschen.</w:t>
      </w:r>
    </w:p>
    <w:p w14:paraId="77C9510A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</w:p>
    <w:p w14:paraId="0136DDDB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Darum werden wir Ihn preisen.</w:t>
      </w:r>
    </w:p>
    <w:p w14:paraId="30E9B95B" w14:textId="77777777" w:rsidR="00927568" w:rsidRPr="00927568" w:rsidRDefault="00927568" w:rsidP="00927568">
      <w:pPr>
        <w:tabs>
          <w:tab w:val="left" w:pos="426"/>
        </w:tabs>
        <w:spacing w:after="80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Pr="00927568">
        <w:rPr>
          <w:iCs/>
          <w:sz w:val="24"/>
        </w:rPr>
        <w:tab/>
        <w:t>Jetzt und für Immer.</w:t>
      </w:r>
    </w:p>
    <w:p w14:paraId="1178A4A4" w14:textId="77777777" w:rsidR="00927568" w:rsidRDefault="00927568" w:rsidP="00927568"/>
    <w:p w14:paraId="5C50D89E" w14:textId="77777777" w:rsidR="004320B5" w:rsidRDefault="004320B5" w:rsidP="00927568"/>
    <w:p w14:paraId="24930DF6" w14:textId="77777777" w:rsidR="004320B5" w:rsidRPr="00927568" w:rsidRDefault="00927568" w:rsidP="00474930">
      <w:pPr>
        <w:spacing w:after="80"/>
        <w:rPr>
          <w:iCs/>
          <w:sz w:val="20"/>
        </w:rPr>
      </w:pPr>
      <w:r w:rsidRPr="00927568">
        <w:rPr>
          <w:iCs/>
          <w:sz w:val="18"/>
        </w:rPr>
        <w:t>(Übersetzung: nach Arnold Stadler)</w:t>
      </w:r>
      <w:r w:rsidR="004320B5">
        <w:rPr>
          <w:iCs/>
          <w:sz w:val="18"/>
        </w:rPr>
        <w:br w:type="column"/>
      </w:r>
      <w:r w:rsidR="00474930">
        <w:rPr>
          <w:iCs/>
          <w:sz w:val="18"/>
        </w:rPr>
        <w:t xml:space="preserve">         </w:t>
      </w:r>
      <w:r w:rsidR="004320B5" w:rsidRPr="00ED101D">
        <w:rPr>
          <w:b/>
          <w:iCs/>
          <w:sz w:val="32"/>
        </w:rPr>
        <w:t>Psalm 115</w:t>
      </w:r>
      <w:r w:rsidR="004320B5" w:rsidRPr="00ED101D">
        <w:rPr>
          <w:iCs/>
          <w:sz w:val="32"/>
        </w:rPr>
        <w:t xml:space="preserve"> </w:t>
      </w:r>
      <w:r w:rsidR="004320B5" w:rsidRPr="00927568">
        <w:rPr>
          <w:iCs/>
          <w:sz w:val="28"/>
        </w:rPr>
        <w:tab/>
      </w:r>
    </w:p>
    <w:p w14:paraId="388B6F62" w14:textId="77777777" w:rsidR="004320B5" w:rsidRDefault="004320B5" w:rsidP="009066DD">
      <w:pPr>
        <w:spacing w:after="80"/>
        <w:ind w:left="426"/>
        <w:rPr>
          <w:iCs/>
        </w:rPr>
      </w:pPr>
    </w:p>
    <w:p w14:paraId="583CD459" w14:textId="77777777" w:rsidR="004320B5" w:rsidRPr="004320B5" w:rsidRDefault="004320B5" w:rsidP="009066DD">
      <w:pPr>
        <w:spacing w:after="80"/>
        <w:ind w:left="426"/>
        <w:rPr>
          <w:i/>
          <w:iCs/>
        </w:rPr>
      </w:pPr>
      <w:r w:rsidRPr="004320B5">
        <w:rPr>
          <w:i/>
          <w:iCs/>
        </w:rPr>
        <w:t xml:space="preserve">E = </w:t>
      </w:r>
      <w:proofErr w:type="gramStart"/>
      <w:r w:rsidRPr="004320B5">
        <w:rPr>
          <w:i/>
          <w:iCs/>
        </w:rPr>
        <w:t>Einer  /</w:t>
      </w:r>
      <w:proofErr w:type="gramEnd"/>
      <w:r w:rsidRPr="004320B5">
        <w:rPr>
          <w:i/>
          <w:iCs/>
        </w:rPr>
        <w:t xml:space="preserve">  A = Alle</w:t>
      </w:r>
    </w:p>
    <w:p w14:paraId="30AB3AB1" w14:textId="77777777" w:rsidR="004320B5" w:rsidRDefault="004320B5" w:rsidP="009066DD">
      <w:pPr>
        <w:spacing w:after="80"/>
        <w:ind w:left="426"/>
        <w:rPr>
          <w:iCs/>
          <w:sz w:val="24"/>
        </w:rPr>
      </w:pPr>
    </w:p>
    <w:p w14:paraId="33F76268" w14:textId="77777777" w:rsidR="004B279B" w:rsidRDefault="004320B5" w:rsidP="006A480D">
      <w:pPr>
        <w:ind w:left="425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>
        <w:rPr>
          <w:iCs/>
          <w:sz w:val="24"/>
        </w:rPr>
        <w:t>Es geht ni</w:t>
      </w:r>
      <w:bookmarkStart w:id="0" w:name="_GoBack"/>
      <w:bookmarkEnd w:id="0"/>
      <w:r>
        <w:rPr>
          <w:iCs/>
          <w:sz w:val="24"/>
        </w:rPr>
        <w:t>cht um uns,</w:t>
      </w:r>
      <w:r w:rsidRPr="00927568">
        <w:rPr>
          <w:iCs/>
          <w:sz w:val="24"/>
        </w:rPr>
        <w:t xml:space="preserve"> Herr, </w:t>
      </w:r>
    </w:p>
    <w:p w14:paraId="3486FBE9" w14:textId="77777777" w:rsidR="004320B5" w:rsidRPr="00927568" w:rsidRDefault="00B5040D" w:rsidP="009066DD">
      <w:pPr>
        <w:spacing w:after="80"/>
        <w:ind w:left="426" w:firstLine="424"/>
        <w:rPr>
          <w:iCs/>
          <w:sz w:val="24"/>
        </w:rPr>
      </w:pPr>
      <w:r>
        <w:rPr>
          <w:iCs/>
          <w:sz w:val="24"/>
        </w:rPr>
        <w:t xml:space="preserve"> </w:t>
      </w:r>
      <w:r w:rsidR="009066DD">
        <w:rPr>
          <w:iCs/>
          <w:sz w:val="24"/>
        </w:rPr>
        <w:t xml:space="preserve"> </w:t>
      </w:r>
      <w:r w:rsidR="004320B5" w:rsidRPr="00927568">
        <w:rPr>
          <w:iCs/>
          <w:sz w:val="24"/>
        </w:rPr>
        <w:t>nicht um uns</w:t>
      </w:r>
      <w:r w:rsidR="004320B5">
        <w:rPr>
          <w:iCs/>
          <w:sz w:val="24"/>
        </w:rPr>
        <w:t>,</w:t>
      </w:r>
    </w:p>
    <w:p w14:paraId="397AE21A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sondern um Dich und Deinen Namen</w:t>
      </w:r>
    </w:p>
    <w:p w14:paraId="3A40CBB9" w14:textId="77777777" w:rsidR="004320B5" w:rsidRPr="00927568" w:rsidRDefault="004320B5" w:rsidP="009066DD">
      <w:pPr>
        <w:spacing w:after="80"/>
        <w:ind w:left="426"/>
        <w:rPr>
          <w:iCs/>
          <w:sz w:val="24"/>
        </w:rPr>
      </w:pPr>
      <w:r w:rsidRPr="00927568">
        <w:rPr>
          <w:iCs/>
          <w:sz w:val="24"/>
        </w:rPr>
        <w:t>E:</w:t>
      </w:r>
      <w:r w:rsidRPr="00927568"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und ob Du da bist</w:t>
      </w:r>
    </w:p>
    <w:p w14:paraId="62D44E99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 w:rsidRPr="00927568">
        <w:rPr>
          <w:iCs/>
          <w:sz w:val="24"/>
        </w:rPr>
        <w:t>A:</w:t>
      </w:r>
      <w:r w:rsidRPr="00927568"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und Dich zeigst!</w:t>
      </w:r>
    </w:p>
    <w:p w14:paraId="05D82DFC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</w:p>
    <w:p w14:paraId="5168CD53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Warum sollen andere sagen können:</w:t>
      </w:r>
    </w:p>
    <w:p w14:paraId="3C99CC82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«Wo ist er denn nur, ihr Gott?»</w:t>
      </w:r>
    </w:p>
    <w:p w14:paraId="73476B85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</w:p>
    <w:p w14:paraId="15F4B46C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Unser Gott ist im Himmel.</w:t>
      </w:r>
    </w:p>
    <w:p w14:paraId="67BA444F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Er waltet von dort her, wie er will.</w:t>
      </w:r>
    </w:p>
    <w:p w14:paraId="6FDB89ED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>
        <w:rPr>
          <w:iCs/>
          <w:sz w:val="24"/>
        </w:rPr>
        <w:t xml:space="preserve">Andere Götter </w:t>
      </w:r>
      <w:r w:rsidRPr="00927568">
        <w:rPr>
          <w:iCs/>
          <w:sz w:val="24"/>
        </w:rPr>
        <w:t>sind Menschenwerk.</w:t>
      </w:r>
    </w:p>
    <w:p w14:paraId="54473345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Sie haben ein Maul, das sprachlos ist.</w:t>
      </w:r>
    </w:p>
    <w:p w14:paraId="4A86C6BE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Sie haben Augen, die nicht sehen.</w:t>
      </w:r>
    </w:p>
    <w:p w14:paraId="2F833759" w14:textId="77777777" w:rsidR="004320B5" w:rsidRPr="00927568" w:rsidRDefault="009066DD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 xml:space="preserve">A:    </w:t>
      </w:r>
      <w:r w:rsidR="00B5040D">
        <w:rPr>
          <w:iCs/>
          <w:sz w:val="24"/>
        </w:rPr>
        <w:t xml:space="preserve"> </w:t>
      </w:r>
      <w:r w:rsidR="004320B5" w:rsidRPr="00927568">
        <w:rPr>
          <w:iCs/>
          <w:sz w:val="24"/>
        </w:rPr>
        <w:t>Ihre Ohren hören nicht.</w:t>
      </w:r>
    </w:p>
    <w:p w14:paraId="57EF2061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Und ihre Nasen riechen nicht.</w:t>
      </w:r>
    </w:p>
    <w:p w14:paraId="0BBA1B48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Hände sind da – umsonst</w:t>
      </w:r>
    </w:p>
    <w:p w14:paraId="7DB55E29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und Füsse, die niemals gehen.</w:t>
      </w:r>
    </w:p>
    <w:p w14:paraId="31EA5643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Diese Götter bleiben stumm.</w:t>
      </w:r>
    </w:p>
    <w:p w14:paraId="05FC1C7D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</w:p>
    <w:p w14:paraId="33DD9A36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Du aber, vertrau du auf den Herrn.</w:t>
      </w:r>
    </w:p>
    <w:p w14:paraId="5771E94D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Er ist deine Hilfe und dein Schutz.</w:t>
      </w:r>
    </w:p>
    <w:p w14:paraId="48100717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Ihr alle aber, vertraut dem Herrn.</w:t>
      </w:r>
    </w:p>
    <w:p w14:paraId="29ECC836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Er ist eure Hilfe und euer Schutz.</w:t>
      </w:r>
    </w:p>
    <w:p w14:paraId="7BC984B3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</w:p>
    <w:p w14:paraId="7CF4B2FF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Er denkt an uns und wir sind gesegnet</w:t>
      </w:r>
    </w:p>
    <w:p w14:paraId="5283D719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Alle werden gesegnet sein von ihm.</w:t>
      </w:r>
    </w:p>
    <w:p w14:paraId="26DFBAAB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Alle, die zu Ihm aufschauen.</w:t>
      </w:r>
    </w:p>
    <w:p w14:paraId="7008EAC4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Kleine und Grosse. Frauen und Männer.</w:t>
      </w:r>
    </w:p>
    <w:p w14:paraId="21234755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Seid gesegnet von ihm,</w:t>
      </w:r>
    </w:p>
    <w:p w14:paraId="61745188" w14:textId="77777777" w:rsidR="004320B5" w:rsidRPr="00927568" w:rsidRDefault="009066DD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ab/>
        <w:t xml:space="preserve">   </w:t>
      </w:r>
      <w:r w:rsidR="00B5040D">
        <w:rPr>
          <w:iCs/>
          <w:sz w:val="24"/>
        </w:rPr>
        <w:t xml:space="preserve"> </w:t>
      </w:r>
      <w:r w:rsidR="004320B5" w:rsidRPr="00927568">
        <w:rPr>
          <w:iCs/>
          <w:sz w:val="24"/>
        </w:rPr>
        <w:t>er Himmel und Erde geschaffen hat.</w:t>
      </w:r>
    </w:p>
    <w:p w14:paraId="4668BD73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Der Himmel gehört Ihm ganz allein,</w:t>
      </w:r>
    </w:p>
    <w:p w14:paraId="3B38C5F6" w14:textId="77777777" w:rsidR="004320B5" w:rsidRPr="00927568" w:rsidRDefault="009066DD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ab/>
        <w:t xml:space="preserve">   </w:t>
      </w:r>
      <w:r w:rsidR="00B5040D">
        <w:rPr>
          <w:iCs/>
          <w:sz w:val="24"/>
        </w:rPr>
        <w:t xml:space="preserve"> </w:t>
      </w:r>
      <w:r w:rsidR="004320B5" w:rsidRPr="00927568">
        <w:rPr>
          <w:iCs/>
          <w:sz w:val="24"/>
        </w:rPr>
        <w:t>die Erde aber gab er den Menschen.</w:t>
      </w:r>
    </w:p>
    <w:p w14:paraId="0C0F3866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</w:p>
    <w:p w14:paraId="3EF36637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E:</w:t>
      </w:r>
      <w:r>
        <w:rPr>
          <w:iCs/>
          <w:sz w:val="24"/>
        </w:rPr>
        <w:tab/>
      </w:r>
      <w:r w:rsidR="009066DD">
        <w:rPr>
          <w:iCs/>
          <w:sz w:val="24"/>
        </w:rPr>
        <w:t xml:space="preserve">   </w:t>
      </w:r>
      <w:r w:rsidR="00B5040D">
        <w:rPr>
          <w:iCs/>
          <w:sz w:val="24"/>
        </w:rPr>
        <w:t xml:space="preserve"> </w:t>
      </w:r>
      <w:r w:rsidRPr="00927568">
        <w:rPr>
          <w:iCs/>
          <w:sz w:val="24"/>
        </w:rPr>
        <w:t>Darum werden wir Ihn preisen.</w:t>
      </w:r>
    </w:p>
    <w:p w14:paraId="1AA5188F" w14:textId="77777777" w:rsidR="004320B5" w:rsidRPr="00927568" w:rsidRDefault="004320B5" w:rsidP="009066DD">
      <w:pPr>
        <w:tabs>
          <w:tab w:val="left" w:pos="426"/>
        </w:tabs>
        <w:spacing w:after="80"/>
        <w:ind w:left="426"/>
        <w:rPr>
          <w:iCs/>
          <w:sz w:val="24"/>
        </w:rPr>
      </w:pPr>
      <w:r>
        <w:rPr>
          <w:iCs/>
          <w:sz w:val="24"/>
        </w:rPr>
        <w:t>A:</w:t>
      </w:r>
      <w:r>
        <w:rPr>
          <w:iCs/>
          <w:sz w:val="24"/>
        </w:rPr>
        <w:tab/>
      </w:r>
      <w:r w:rsidR="00B5040D">
        <w:rPr>
          <w:iCs/>
          <w:sz w:val="24"/>
        </w:rPr>
        <w:t xml:space="preserve">    </w:t>
      </w:r>
      <w:r w:rsidRPr="00927568">
        <w:rPr>
          <w:iCs/>
          <w:sz w:val="24"/>
        </w:rPr>
        <w:t>Jetzt und für Immer.</w:t>
      </w:r>
    </w:p>
    <w:p w14:paraId="4AABF1DA" w14:textId="77777777" w:rsidR="004320B5" w:rsidRDefault="004320B5" w:rsidP="009066DD">
      <w:pPr>
        <w:ind w:left="426"/>
      </w:pPr>
    </w:p>
    <w:p w14:paraId="416A121C" w14:textId="77777777" w:rsidR="004320B5" w:rsidRDefault="004320B5" w:rsidP="009066DD">
      <w:pPr>
        <w:ind w:left="426"/>
      </w:pPr>
    </w:p>
    <w:p w14:paraId="1D4594D1" w14:textId="77777777" w:rsidR="00927568" w:rsidRPr="004B279B" w:rsidRDefault="004320B5" w:rsidP="009066DD">
      <w:pPr>
        <w:ind w:left="426"/>
        <w:jc w:val="right"/>
        <w:rPr>
          <w:iCs/>
          <w:sz w:val="20"/>
        </w:rPr>
      </w:pPr>
      <w:r w:rsidRPr="00927568">
        <w:rPr>
          <w:iCs/>
          <w:sz w:val="18"/>
        </w:rPr>
        <w:t>(Übersetzung: nach Arnold Stadler)</w:t>
      </w:r>
    </w:p>
    <w:sectPr w:rsidR="00927568" w:rsidRPr="004B279B" w:rsidSect="004320B5">
      <w:pgSz w:w="11906" w:h="16838"/>
      <w:pgMar w:top="851" w:right="851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68"/>
    <w:rsid w:val="00164252"/>
    <w:rsid w:val="00180344"/>
    <w:rsid w:val="002666B4"/>
    <w:rsid w:val="004320B5"/>
    <w:rsid w:val="00474930"/>
    <w:rsid w:val="004B279B"/>
    <w:rsid w:val="006A480D"/>
    <w:rsid w:val="009066DD"/>
    <w:rsid w:val="00927568"/>
    <w:rsid w:val="009D0375"/>
    <w:rsid w:val="00B5040D"/>
    <w:rsid w:val="00C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91271"/>
  <w15:chartTrackingRefBased/>
  <w15:docId w15:val="{761620A3-A4A3-425F-8A58-A898C3E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7568"/>
    <w:rPr>
      <w:rFonts w:ascii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6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6D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AD0126D6424F8748DB1A1A0703BA" ma:contentTypeVersion="" ma:contentTypeDescription="Ein neues Dokument erstellen." ma:contentTypeScope="" ma:versionID="84f3460805ae5f41ae1c1de5957cc4b6">
  <xsd:schema xmlns:xsd="http://www.w3.org/2001/XMLSchema" xmlns:xs="http://www.w3.org/2001/XMLSchema" xmlns:p="http://schemas.microsoft.com/office/2006/metadata/properties" xmlns:ns2="4D860DF9-6181-4088-9BE2-A85DB2087F4C" xmlns:ns3="4d860df9-6181-4088-9be2-a85db2087f4c" targetNamespace="http://schemas.microsoft.com/office/2006/metadata/properties" ma:root="true" ma:fieldsID="9a5be2120ebb7afb44cd7b41651bd102" ns2:_="" ns3:_="">
    <xsd:import namespace="4D860DF9-6181-4088-9BE2-A85DB2087F4C"/>
    <xsd:import namespace="4d860df9-6181-4088-9be2-a85db2087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0df9-6181-4088-9be2-a85db2087f4c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58F1-00A4-440D-B3E3-27318958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D0901-C734-45A3-A610-1410F3F3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7CB09-874F-4670-88CA-58DAF2C3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60DF9-6181-4088-9BE2-A85DB2087F4C"/>
    <ds:schemaRef ds:uri="4d860df9-6181-4088-9be2-a85db208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36E21-7146-49BF-A0B8-B233DB2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Boetschi Carl</dc:creator>
  <cp:keywords/>
  <dc:description/>
  <cp:lastModifiedBy>Carl Boetschi</cp:lastModifiedBy>
  <cp:revision>5</cp:revision>
  <cp:lastPrinted>2017-07-05T13:45:00Z</cp:lastPrinted>
  <dcterms:created xsi:type="dcterms:W3CDTF">2017-07-05T13:36:00Z</dcterms:created>
  <dcterms:modified xsi:type="dcterms:W3CDTF">2018-09-06T09:02:00Z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0x0101002834AD0126D6424F8748DB1A1A0703BA</vt:lpwstr>
  </property>
  <property fmtid="{D5CDD505-2E9C-101B-9397-08002B2CF9AE}" pid="3" name="Order">
    <vt:r8>1311200</vt:r8>
  </property>
</Properties>
</file>