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95A79" w14:textId="77777777" w:rsidR="00A66471" w:rsidRDefault="000A7C2B">
      <w:r w:rsidRPr="000A7C2B">
        <w:rPr>
          <w:b/>
          <w:sz w:val="36"/>
        </w:rPr>
        <w:t>Psalm 18</w:t>
      </w:r>
      <w:r w:rsidRPr="000A7C2B">
        <w:rPr>
          <w:b/>
          <w:sz w:val="36"/>
        </w:rPr>
        <w:tab/>
      </w:r>
      <w:r w:rsidR="003600A2">
        <w:t xml:space="preserve">    </w:t>
      </w:r>
      <w:proofErr w:type="spellStart"/>
      <w:r>
        <w:t>Vv</w:t>
      </w:r>
      <w:proofErr w:type="spellEnd"/>
      <w:r>
        <w:t>. 2-7.36-37.50</w:t>
      </w:r>
      <w:r w:rsidR="003600A2">
        <w:tab/>
      </w:r>
      <w:proofErr w:type="spellStart"/>
      <w:r w:rsidR="003600A2" w:rsidRPr="003600A2">
        <w:rPr>
          <w:sz w:val="20"/>
        </w:rPr>
        <w:t>Text</w:t>
      </w:r>
      <w:r w:rsidR="003600A2">
        <w:rPr>
          <w:sz w:val="20"/>
        </w:rPr>
        <w:t>auschnitte</w:t>
      </w:r>
      <w:proofErr w:type="spellEnd"/>
      <w:r w:rsidR="003600A2" w:rsidRPr="003600A2">
        <w:rPr>
          <w:sz w:val="20"/>
        </w:rPr>
        <w:t xml:space="preserve"> von M.L. Kaschnitz</w:t>
      </w:r>
      <w:r w:rsidR="00B90F3C">
        <w:rPr>
          <w:sz w:val="20"/>
        </w:rPr>
        <w:t xml:space="preserve">, </w:t>
      </w:r>
      <w:proofErr w:type="spellStart"/>
      <w:r w:rsidR="00B90F3C">
        <w:rPr>
          <w:sz w:val="20"/>
        </w:rPr>
        <w:t>Ch</w:t>
      </w:r>
      <w:proofErr w:type="spellEnd"/>
      <w:r w:rsidR="00B90F3C">
        <w:rPr>
          <w:sz w:val="20"/>
        </w:rPr>
        <w:t xml:space="preserve">. </w:t>
      </w:r>
      <w:proofErr w:type="spellStart"/>
      <w:r w:rsidR="00B90F3C">
        <w:rPr>
          <w:sz w:val="20"/>
        </w:rPr>
        <w:t>Thierkötter</w:t>
      </w:r>
      <w:proofErr w:type="spellEnd"/>
      <w:r w:rsidR="00023B7D">
        <w:rPr>
          <w:sz w:val="20"/>
        </w:rPr>
        <w:t xml:space="preserve"> und M. Fischer</w:t>
      </w:r>
    </w:p>
    <w:p w14:paraId="0AD0A3FC" w14:textId="77777777" w:rsidR="000A7C2B" w:rsidRDefault="000A7C2B"/>
    <w:p w14:paraId="012FADBA" w14:textId="77777777" w:rsidR="00B90F3C" w:rsidRPr="00F5564C" w:rsidRDefault="00B90F3C" w:rsidP="00B90F3C">
      <w:pPr>
        <w:rPr>
          <w:sz w:val="20"/>
          <w:szCs w:val="24"/>
        </w:rPr>
      </w:pPr>
      <w:r w:rsidRPr="00F5564C">
        <w:rPr>
          <w:sz w:val="20"/>
          <w:szCs w:val="24"/>
        </w:rPr>
        <w:t>Für 2 Sprecher/innen oder:</w:t>
      </w:r>
      <w:r>
        <w:rPr>
          <w:sz w:val="20"/>
          <w:szCs w:val="24"/>
        </w:rPr>
        <w:t xml:space="preserve"> Die </w:t>
      </w:r>
      <w:r w:rsidRPr="00F5564C">
        <w:rPr>
          <w:sz w:val="20"/>
          <w:szCs w:val="24"/>
        </w:rPr>
        <w:t xml:space="preserve">Gemeinde liest </w:t>
      </w:r>
      <w:proofErr w:type="spellStart"/>
      <w:r w:rsidRPr="00F5564C">
        <w:rPr>
          <w:sz w:val="20"/>
          <w:szCs w:val="24"/>
        </w:rPr>
        <w:t>Psalmverse</w:t>
      </w:r>
      <w:proofErr w:type="spellEnd"/>
      <w:r>
        <w:rPr>
          <w:sz w:val="20"/>
          <w:szCs w:val="24"/>
        </w:rPr>
        <w:t xml:space="preserve">, </w:t>
      </w:r>
      <w:r w:rsidRPr="00F5564C">
        <w:rPr>
          <w:sz w:val="20"/>
          <w:szCs w:val="24"/>
        </w:rPr>
        <w:t>Sprecher/in Textauszüge</w:t>
      </w:r>
      <w:r>
        <w:rPr>
          <w:sz w:val="20"/>
          <w:szCs w:val="24"/>
        </w:rPr>
        <w:t>.</w:t>
      </w:r>
    </w:p>
    <w:p w14:paraId="1D286E5F" w14:textId="77777777" w:rsidR="003600A2" w:rsidRPr="00C2747C" w:rsidRDefault="003600A2">
      <w:pPr>
        <w:rPr>
          <w:sz w:val="18"/>
        </w:rPr>
      </w:pPr>
    </w:p>
    <w:p w14:paraId="331EF606" w14:textId="77777777" w:rsidR="000A7C2B" w:rsidRDefault="000A7C2B">
      <w:pPr>
        <w:rPr>
          <w:i/>
          <w:sz w:val="20"/>
        </w:rPr>
      </w:pPr>
      <w:r w:rsidRPr="000A7C2B">
        <w:rPr>
          <w:i/>
          <w:sz w:val="20"/>
        </w:rPr>
        <w:t xml:space="preserve">Mitten im Leben erleben wir «kleine Tode»: Verlust, Scheitern, schwindende Lebensenergie, </w:t>
      </w:r>
      <w:r w:rsidR="003600A2">
        <w:rPr>
          <w:i/>
          <w:sz w:val="20"/>
        </w:rPr>
        <w:t xml:space="preserve">Lebenskrisen, </w:t>
      </w:r>
      <w:r w:rsidRPr="000A7C2B">
        <w:rPr>
          <w:i/>
          <w:sz w:val="20"/>
        </w:rPr>
        <w:t>Krankheit. Dann ist es dunkel und kalt. Man ist sprachlos, gelähmt, orientierungslos, verängstigt.</w:t>
      </w:r>
    </w:p>
    <w:p w14:paraId="45D11C68" w14:textId="77777777" w:rsidR="003600A2" w:rsidRPr="00C2747C" w:rsidRDefault="003600A2">
      <w:pPr>
        <w:rPr>
          <w:sz w:val="16"/>
        </w:rPr>
      </w:pPr>
    </w:p>
    <w:p w14:paraId="023BAA46" w14:textId="77777777" w:rsidR="003600A2" w:rsidRPr="00C2747C" w:rsidRDefault="003600A2">
      <w:pPr>
        <w:rPr>
          <w:sz w:val="16"/>
        </w:rPr>
      </w:pPr>
    </w:p>
    <w:p w14:paraId="45FFEB30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>Ich liebe dich, HERR, meine Stärke.</w:t>
      </w:r>
    </w:p>
    <w:p w14:paraId="05EE6D48" w14:textId="77777777" w:rsidR="003600A2" w:rsidRPr="002E2D11" w:rsidRDefault="00B90F3C" w:rsidP="003600A2">
      <w:pPr>
        <w:rPr>
          <w:i/>
        </w:rPr>
      </w:pPr>
      <w:r w:rsidRPr="002E2D11">
        <w:rPr>
          <w:i/>
        </w:rPr>
        <w:t xml:space="preserve">    </w:t>
      </w:r>
      <w:r w:rsidR="003600A2" w:rsidRPr="002E2D11">
        <w:rPr>
          <w:i/>
        </w:rPr>
        <w:t>Der HERR ist mein Fels, meine Festung und mein Retter,</w:t>
      </w:r>
    </w:p>
    <w:p w14:paraId="26E3094C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>mein Gott, mein Hort, bei dem ich Zuflucht suche,</w:t>
      </w:r>
    </w:p>
    <w:p w14:paraId="6EE86D8A" w14:textId="77777777" w:rsidR="003600A2" w:rsidRPr="002E2D11" w:rsidRDefault="00B90F3C" w:rsidP="003600A2">
      <w:pPr>
        <w:rPr>
          <w:i/>
        </w:rPr>
      </w:pPr>
      <w:r w:rsidRPr="002E2D11">
        <w:rPr>
          <w:i/>
        </w:rPr>
        <w:t xml:space="preserve">    </w:t>
      </w:r>
      <w:r w:rsidR="003600A2" w:rsidRPr="002E2D11">
        <w:rPr>
          <w:i/>
        </w:rPr>
        <w:t>mein Schild und mein starker Helfer, meine Burg.</w:t>
      </w:r>
    </w:p>
    <w:p w14:paraId="65BF4B87" w14:textId="77777777" w:rsidR="003600A2" w:rsidRPr="00C2747C" w:rsidRDefault="003600A2" w:rsidP="003600A2">
      <w:pPr>
        <w:rPr>
          <w:sz w:val="14"/>
        </w:rPr>
      </w:pPr>
    </w:p>
    <w:p w14:paraId="76C178BE" w14:textId="77777777" w:rsidR="003600A2" w:rsidRPr="00023B7D" w:rsidRDefault="003600A2" w:rsidP="003600A2">
      <w:r w:rsidRPr="00023B7D">
        <w:tab/>
        <w:t>Manchmal stehen wir auf</w:t>
      </w:r>
    </w:p>
    <w:p w14:paraId="77421724" w14:textId="77777777" w:rsidR="003600A2" w:rsidRPr="00023B7D" w:rsidRDefault="003600A2" w:rsidP="003600A2">
      <w:r w:rsidRPr="00023B7D">
        <w:tab/>
        <w:t>Stehen wir zur Auferstehung auf</w:t>
      </w:r>
      <w:r w:rsidR="00023B7D" w:rsidRPr="00023B7D">
        <w:t xml:space="preserve"> m</w:t>
      </w:r>
      <w:r w:rsidRPr="00023B7D">
        <w:t>itten am Tage</w:t>
      </w:r>
    </w:p>
    <w:p w14:paraId="3D7EC5AD" w14:textId="77777777" w:rsidR="003600A2" w:rsidRPr="00023B7D" w:rsidRDefault="003600A2" w:rsidP="00023B7D">
      <w:pPr>
        <w:ind w:left="708"/>
      </w:pPr>
      <w:r w:rsidRPr="00023B7D">
        <w:t>Mit unserem lebendigen Haar</w:t>
      </w:r>
      <w:r w:rsidR="00023B7D" w:rsidRPr="00023B7D">
        <w:t>, m</w:t>
      </w:r>
      <w:r w:rsidRPr="00023B7D">
        <w:t>it unserer atmenden Haut.</w:t>
      </w:r>
    </w:p>
    <w:p w14:paraId="43725297" w14:textId="77777777" w:rsidR="003600A2" w:rsidRPr="00C2747C" w:rsidRDefault="003600A2" w:rsidP="003600A2">
      <w:pPr>
        <w:rPr>
          <w:sz w:val="14"/>
        </w:rPr>
      </w:pPr>
    </w:p>
    <w:p w14:paraId="13D75568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 xml:space="preserve">Ich rufe: </w:t>
      </w:r>
      <w:r w:rsidR="00B90F3C" w:rsidRPr="002E2D11">
        <w:rPr>
          <w:i/>
        </w:rPr>
        <w:t>«</w:t>
      </w:r>
      <w:r w:rsidRPr="002E2D11">
        <w:rPr>
          <w:i/>
        </w:rPr>
        <w:t>Gepriesen sei e</w:t>
      </w:r>
      <w:r w:rsidR="00B90F3C" w:rsidRPr="002E2D11">
        <w:rPr>
          <w:i/>
        </w:rPr>
        <w:t>r»</w:t>
      </w:r>
    </w:p>
    <w:p w14:paraId="46F4357F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 xml:space="preserve">    und vor meinen Feinden werde ich errettet.</w:t>
      </w:r>
    </w:p>
    <w:p w14:paraId="21B52440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>Stricke des Todes schnürten mich ein,</w:t>
      </w:r>
    </w:p>
    <w:p w14:paraId="3D3C804B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 xml:space="preserve">    und Ströme des Verderbens erschreckten mich.</w:t>
      </w:r>
    </w:p>
    <w:p w14:paraId="55129D4E" w14:textId="77777777" w:rsidR="00B90F3C" w:rsidRPr="00C2747C" w:rsidRDefault="00B90F3C" w:rsidP="003600A2">
      <w:pPr>
        <w:rPr>
          <w:sz w:val="14"/>
        </w:rPr>
      </w:pPr>
    </w:p>
    <w:p w14:paraId="46298DEE" w14:textId="77777777" w:rsidR="00B90F3C" w:rsidRPr="00023B7D" w:rsidRDefault="00B90F3C" w:rsidP="003600A2">
      <w:r w:rsidRPr="00023B7D">
        <w:tab/>
        <w:t>Wenn Licht nur mühsam müde Lider öffnet,</w:t>
      </w:r>
    </w:p>
    <w:p w14:paraId="4336C013" w14:textId="77777777" w:rsidR="00B90F3C" w:rsidRPr="00023B7D" w:rsidRDefault="00B90F3C" w:rsidP="003600A2">
      <w:r w:rsidRPr="00023B7D">
        <w:tab/>
        <w:t>wenn Körper sich schwerfällig durch dunkle Tage bewegen,</w:t>
      </w:r>
    </w:p>
    <w:p w14:paraId="26735FDC" w14:textId="77777777" w:rsidR="00B90F3C" w:rsidRPr="00023B7D" w:rsidRDefault="00B90F3C" w:rsidP="003600A2">
      <w:r w:rsidRPr="00023B7D">
        <w:tab/>
        <w:t>dann bleibt nur die Hoffnung – Hoffnung auf Erlösung.</w:t>
      </w:r>
    </w:p>
    <w:p w14:paraId="33315549" w14:textId="77777777" w:rsidR="003600A2" w:rsidRPr="00C2747C" w:rsidRDefault="003600A2" w:rsidP="003600A2">
      <w:pPr>
        <w:rPr>
          <w:sz w:val="14"/>
        </w:rPr>
      </w:pPr>
      <w:r w:rsidRPr="00023B7D">
        <w:t xml:space="preserve">    </w:t>
      </w:r>
    </w:p>
    <w:p w14:paraId="06A1AD9C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>Stricke des Totenreichs umfingen mich,</w:t>
      </w:r>
      <w:bookmarkStart w:id="0" w:name="_GoBack"/>
      <w:bookmarkEnd w:id="0"/>
    </w:p>
    <w:p w14:paraId="038DF638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 xml:space="preserve">    über mich fielen Schlingen des Todes.</w:t>
      </w:r>
    </w:p>
    <w:p w14:paraId="782B6CD3" w14:textId="77777777" w:rsidR="00B90F3C" w:rsidRPr="00C2747C" w:rsidRDefault="00B90F3C" w:rsidP="003600A2">
      <w:pPr>
        <w:rPr>
          <w:sz w:val="14"/>
        </w:rPr>
      </w:pPr>
    </w:p>
    <w:p w14:paraId="34FADA7B" w14:textId="77777777" w:rsidR="00B90F3C" w:rsidRPr="00023B7D" w:rsidRDefault="00B90F3C" w:rsidP="003600A2">
      <w:r w:rsidRPr="00023B7D">
        <w:tab/>
        <w:t>Wenn Schnee und Eis auf der Seele nicht schmelzen,</w:t>
      </w:r>
    </w:p>
    <w:p w14:paraId="169C7608" w14:textId="77777777" w:rsidR="00B90F3C" w:rsidRPr="00023B7D" w:rsidRDefault="00B90F3C" w:rsidP="003600A2">
      <w:r w:rsidRPr="00023B7D">
        <w:tab/>
        <w:t>wenn der Gedanke an Frühling und Sommer nicht mehr Erwartung ist,</w:t>
      </w:r>
    </w:p>
    <w:p w14:paraId="0B68C01D" w14:textId="77777777" w:rsidR="00B90F3C" w:rsidRPr="00023B7D" w:rsidRDefault="00B90F3C" w:rsidP="003600A2">
      <w:r w:rsidRPr="00023B7D">
        <w:tab/>
        <w:t>dann bleibt nur die Hoffnung – Hoffnung auf Erlösung.</w:t>
      </w:r>
    </w:p>
    <w:p w14:paraId="4C9EDCA5" w14:textId="77777777" w:rsidR="00B90F3C" w:rsidRPr="00C2747C" w:rsidRDefault="00B90F3C" w:rsidP="003600A2">
      <w:pPr>
        <w:rPr>
          <w:sz w:val="14"/>
        </w:rPr>
      </w:pPr>
      <w:r w:rsidRPr="00023B7D">
        <w:tab/>
      </w:r>
    </w:p>
    <w:p w14:paraId="0583840E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>In meiner Not rufe ich zum HERRN,</w:t>
      </w:r>
    </w:p>
    <w:p w14:paraId="216DC5F5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 xml:space="preserve">    zu meinem Gott schreie ich.</w:t>
      </w:r>
    </w:p>
    <w:p w14:paraId="0B501CAD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>Von seinem Tempel aus hört er meine Stimme,</w:t>
      </w:r>
    </w:p>
    <w:p w14:paraId="1B68D611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 xml:space="preserve">    und mein Schreien dringt an sein Ohr.</w:t>
      </w:r>
    </w:p>
    <w:p w14:paraId="1FE90D04" w14:textId="77777777" w:rsidR="00B90F3C" w:rsidRPr="00C2747C" w:rsidRDefault="00B90F3C" w:rsidP="003600A2">
      <w:pPr>
        <w:rPr>
          <w:sz w:val="14"/>
        </w:rPr>
      </w:pPr>
    </w:p>
    <w:p w14:paraId="4AA506D4" w14:textId="77777777" w:rsidR="00B90F3C" w:rsidRPr="00023B7D" w:rsidRDefault="00B90F3C" w:rsidP="00B90F3C">
      <w:r w:rsidRPr="00023B7D">
        <w:tab/>
        <w:t xml:space="preserve">Jetzt </w:t>
      </w:r>
      <w:proofErr w:type="gramStart"/>
      <w:r w:rsidRPr="00023B7D">
        <w:t>ist</w:t>
      </w:r>
      <w:proofErr w:type="gramEnd"/>
      <w:r w:rsidRPr="00023B7D">
        <w:t xml:space="preserve"> die Zeit der Schmerzen und Versehrung, doch unsere Wunden lecken wir nicht.</w:t>
      </w:r>
    </w:p>
    <w:p w14:paraId="3803CB95" w14:textId="77777777" w:rsidR="00B90F3C" w:rsidRPr="00023B7D" w:rsidRDefault="00B90F3C" w:rsidP="00B90F3C">
      <w:r w:rsidRPr="00023B7D">
        <w:tab/>
        <w:t>Jetzt ist die Zeit ohnmächtigen Zorns, doch unseren Taten wachsen Flügel.</w:t>
      </w:r>
    </w:p>
    <w:p w14:paraId="04A5E16F" w14:textId="77777777" w:rsidR="003600A2" w:rsidRPr="00C2747C" w:rsidRDefault="003600A2" w:rsidP="003600A2">
      <w:pPr>
        <w:rPr>
          <w:sz w:val="14"/>
        </w:rPr>
      </w:pPr>
    </w:p>
    <w:p w14:paraId="6AC60BAE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>Du gabst mir den Schild deiner Hilfe,</w:t>
      </w:r>
    </w:p>
    <w:p w14:paraId="4ABB006E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 xml:space="preserve">    deine Rechte stützt mich, und dein Zuspruch macht mich stark.</w:t>
      </w:r>
    </w:p>
    <w:p w14:paraId="030C5D4C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>Weiten Raum schaffst du meinem Schritt,</w:t>
      </w:r>
    </w:p>
    <w:p w14:paraId="0C63DE37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 xml:space="preserve">    und meine Knöchel wanken nicht.</w:t>
      </w:r>
    </w:p>
    <w:p w14:paraId="6E50A0E6" w14:textId="77777777" w:rsidR="00023B7D" w:rsidRPr="00C2747C" w:rsidRDefault="00023B7D" w:rsidP="003600A2">
      <w:pPr>
        <w:rPr>
          <w:sz w:val="14"/>
        </w:rPr>
      </w:pPr>
    </w:p>
    <w:p w14:paraId="26397BE0" w14:textId="77777777" w:rsidR="00023B7D" w:rsidRPr="00023B7D" w:rsidRDefault="00023B7D" w:rsidP="003600A2">
      <w:r w:rsidRPr="00023B7D">
        <w:tab/>
        <w:t>Wir legen die Hände nicht in den Schoss, wir verbittern nicht.</w:t>
      </w:r>
    </w:p>
    <w:p w14:paraId="06521353" w14:textId="77777777" w:rsidR="00023B7D" w:rsidRPr="00023B7D" w:rsidRDefault="00023B7D" w:rsidP="003600A2">
      <w:r w:rsidRPr="00023B7D">
        <w:tab/>
        <w:t>Wir hören weit hinaus über Himmel und Erde</w:t>
      </w:r>
      <w:r>
        <w:t>,</w:t>
      </w:r>
      <w:r w:rsidRPr="00023B7D">
        <w:t xml:space="preserve"> in eine neue Welt.</w:t>
      </w:r>
    </w:p>
    <w:p w14:paraId="15BC0D8E" w14:textId="77777777" w:rsidR="00023B7D" w:rsidRPr="00023B7D" w:rsidRDefault="00023B7D" w:rsidP="003600A2">
      <w:r w:rsidRPr="00023B7D">
        <w:tab/>
      </w:r>
      <w:r>
        <w:t>Geordnet in geheimnisvolle Ordnung. Vorweggenommen in ein Haus aus Licht.</w:t>
      </w:r>
    </w:p>
    <w:p w14:paraId="6A60AF1D" w14:textId="77777777" w:rsidR="003600A2" w:rsidRPr="00C2747C" w:rsidRDefault="003600A2" w:rsidP="003600A2">
      <w:pPr>
        <w:rPr>
          <w:sz w:val="14"/>
        </w:rPr>
      </w:pPr>
    </w:p>
    <w:p w14:paraId="1A2AE406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>Darum will ich dich preisen unter den Nationen, HERR,</w:t>
      </w:r>
    </w:p>
    <w:p w14:paraId="7A7A70A6" w14:textId="77777777" w:rsidR="003600A2" w:rsidRPr="002E2D11" w:rsidRDefault="003600A2" w:rsidP="003600A2">
      <w:pPr>
        <w:rPr>
          <w:i/>
        </w:rPr>
      </w:pPr>
      <w:r w:rsidRPr="002E2D11">
        <w:rPr>
          <w:i/>
        </w:rPr>
        <w:t xml:space="preserve">    und deinem Namen singen</w:t>
      </w:r>
      <w:r w:rsidR="00023B7D" w:rsidRPr="002E2D11">
        <w:rPr>
          <w:i/>
        </w:rPr>
        <w:t>.</w:t>
      </w:r>
    </w:p>
    <w:sectPr w:rsidR="003600A2" w:rsidRPr="002E2D11" w:rsidSect="00C2747C">
      <w:footerReference w:type="default" r:id="rId9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04F7" w14:textId="77777777" w:rsidR="00C51E3C" w:rsidRDefault="00C51E3C" w:rsidP="00C2747C">
      <w:pPr>
        <w:spacing w:after="0"/>
      </w:pPr>
      <w:r>
        <w:separator/>
      </w:r>
    </w:p>
  </w:endnote>
  <w:endnote w:type="continuationSeparator" w:id="0">
    <w:p w14:paraId="479D7392" w14:textId="77777777" w:rsidR="00C51E3C" w:rsidRDefault="00C51E3C" w:rsidP="00C274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1620" w14:textId="77777777" w:rsidR="00C2747C" w:rsidRPr="008B2D3E" w:rsidRDefault="00C2747C" w:rsidP="00C2747C">
    <w:pPr>
      <w:pStyle w:val="Fuzeile"/>
      <w:jc w:val="center"/>
      <w:rPr>
        <w:color w:val="808080" w:themeColor="background1" w:themeShade="80"/>
        <w:sz w:val="18"/>
      </w:rPr>
    </w:pPr>
    <w:r w:rsidRPr="008B2D3E">
      <w:rPr>
        <w:color w:val="808080" w:themeColor="background1" w:themeShade="80"/>
        <w:sz w:val="18"/>
      </w:rPr>
      <w:t>Evang</w:t>
    </w:r>
    <w:r>
      <w:rPr>
        <w:color w:val="808080" w:themeColor="background1" w:themeShade="80"/>
        <w:sz w:val="18"/>
      </w:rPr>
      <w:t xml:space="preserve">elisch </w:t>
    </w:r>
    <w:r w:rsidRPr="008B2D3E">
      <w:rPr>
        <w:color w:val="808080" w:themeColor="background1" w:themeShade="80"/>
        <w:sz w:val="18"/>
      </w:rPr>
      <w:t>-</w:t>
    </w:r>
    <w:r>
      <w:rPr>
        <w:color w:val="808080" w:themeColor="background1" w:themeShade="80"/>
        <w:sz w:val="18"/>
      </w:rPr>
      <w:t xml:space="preserve"> </w:t>
    </w:r>
    <w:r w:rsidRPr="008B2D3E">
      <w:rPr>
        <w:color w:val="808080" w:themeColor="background1" w:themeShade="80"/>
        <w:sz w:val="18"/>
      </w:rPr>
      <w:t xml:space="preserve">reformierte Kirche des Kantons St. Gallen – Arbeitsstelle Pastorales – </w:t>
    </w:r>
    <w:proofErr w:type="spellStart"/>
    <w:r w:rsidRPr="008B2D3E">
      <w:rPr>
        <w:color w:val="808080" w:themeColor="background1" w:themeShade="80"/>
        <w:sz w:val="18"/>
      </w:rPr>
      <w:t>Pfr</w:t>
    </w:r>
    <w:proofErr w:type="spellEnd"/>
    <w:r w:rsidRPr="008B2D3E">
      <w:rPr>
        <w:color w:val="808080" w:themeColor="background1" w:themeShade="80"/>
        <w:sz w:val="18"/>
      </w:rPr>
      <w:t>. Carl Boetschi</w:t>
    </w:r>
    <w:r>
      <w:rPr>
        <w:color w:val="808080" w:themeColor="background1" w:themeShade="80"/>
        <w:sz w:val="18"/>
      </w:rPr>
      <w:t xml:space="preserve"> - 2018</w:t>
    </w:r>
  </w:p>
  <w:p w14:paraId="15BECF14" w14:textId="77777777" w:rsidR="00C2747C" w:rsidRDefault="00C274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900C4" w14:textId="77777777" w:rsidR="00C51E3C" w:rsidRDefault="00C51E3C" w:rsidP="00C2747C">
      <w:pPr>
        <w:spacing w:after="0"/>
      </w:pPr>
      <w:r>
        <w:separator/>
      </w:r>
    </w:p>
  </w:footnote>
  <w:footnote w:type="continuationSeparator" w:id="0">
    <w:p w14:paraId="5CB60740" w14:textId="77777777" w:rsidR="00C51E3C" w:rsidRDefault="00C51E3C" w:rsidP="00C274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2B"/>
    <w:rsid w:val="00023B7D"/>
    <w:rsid w:val="000A7C2B"/>
    <w:rsid w:val="002E2D11"/>
    <w:rsid w:val="003600A2"/>
    <w:rsid w:val="003F43AB"/>
    <w:rsid w:val="00556000"/>
    <w:rsid w:val="00874D49"/>
    <w:rsid w:val="00A66471"/>
    <w:rsid w:val="00B90F3C"/>
    <w:rsid w:val="00C2747C"/>
    <w:rsid w:val="00C5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031E3"/>
  <w15:chartTrackingRefBased/>
  <w15:docId w15:val="{48A782E5-9CD7-46FF-80FD-89965B72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6000"/>
    <w:pPr>
      <w:spacing w:after="40" w:line="24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3F43AB"/>
    <w:pPr>
      <w:keepNext/>
      <w:spacing w:after="0" w:line="360" w:lineRule="auto"/>
      <w:outlineLvl w:val="0"/>
    </w:pPr>
    <w:rPr>
      <w:rFonts w:eastAsia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itel 1"/>
    <w:uiPriority w:val="1"/>
    <w:qFormat/>
    <w:rsid w:val="00556000"/>
    <w:pPr>
      <w:spacing w:after="0" w:line="360" w:lineRule="auto"/>
    </w:pPr>
    <w:rPr>
      <w:rFonts w:ascii="Times New Roman" w:hAnsi="Times New Roman"/>
      <w:b/>
      <w:sz w:val="24"/>
    </w:rPr>
  </w:style>
  <w:style w:type="character" w:customStyle="1" w:styleId="berschrift1Zchn">
    <w:name w:val="Überschrift 1 Zchn"/>
    <w:basedOn w:val="Absatz-Standardschriftart"/>
    <w:link w:val="berschrift1"/>
    <w:rsid w:val="003F43AB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2747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47C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C2747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2747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4AD0126D6424F8748DB1A1A0703BA" ma:contentTypeVersion="" ma:contentTypeDescription="Ein neues Dokument erstellen." ma:contentTypeScope="" ma:versionID="84f3460805ae5f41ae1c1de5957cc4b6">
  <xsd:schema xmlns:xsd="http://www.w3.org/2001/XMLSchema" xmlns:xs="http://www.w3.org/2001/XMLSchema" xmlns:p="http://schemas.microsoft.com/office/2006/metadata/properties" xmlns:ns2="4D860DF9-6181-4088-9BE2-A85DB2087F4C" xmlns:ns3="4d860df9-6181-4088-9be2-a85db2087f4c" targetNamespace="http://schemas.microsoft.com/office/2006/metadata/properties" ma:root="true" ma:fieldsID="9a5be2120ebb7afb44cd7b41651bd102" ns2:_="" ns3:_="">
    <xsd:import namespace="4D860DF9-6181-4088-9BE2-A85DB2087F4C"/>
    <xsd:import namespace="4d860df9-6181-4088-9be2-a85db2087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60DF9-6181-4088-9BE2-A85DB2087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60df9-6181-4088-9be2-a85db2087f4c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4150F-4DA2-4698-8A56-CC23C5EFF4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9EEE0-BDF3-4C9B-BCD6-C81A43A86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CEAB3-AAA5-478E-AEDB-C05B21225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60DF9-6181-4088-9BE2-A85DB2087F4C"/>
    <ds:schemaRef ds:uri="4d860df9-6181-4088-9be2-a85db2087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Boetschi</dc:creator>
  <cp:keywords/>
  <dc:description/>
  <cp:lastModifiedBy>Carl Boetschi</cp:lastModifiedBy>
  <cp:revision>3</cp:revision>
  <dcterms:created xsi:type="dcterms:W3CDTF">2018-09-14T13:54:00Z</dcterms:created>
  <dcterms:modified xsi:type="dcterms:W3CDTF">2018-09-17T07:25:00Z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0x0101002834AD0126D6424F8748DB1A1A0703BA</vt:lpwstr>
  </property>
</Properties>
</file>